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D8C" w:rsidRDefault="00240D8C" w:rsidP="00240D8C">
      <w:pPr>
        <w:pStyle w:val="1"/>
        <w:numPr>
          <w:ilvl w:val="0"/>
          <w:numId w:val="0"/>
        </w:numPr>
        <w:spacing w:after="0"/>
        <w:ind w:left="357"/>
        <w:jc w:val="center"/>
        <w:rPr>
          <w:b w:val="0"/>
          <w:sz w:val="28"/>
        </w:rPr>
      </w:pPr>
      <w:bookmarkStart w:id="0" w:name="_Toc502151642"/>
      <w:r w:rsidRPr="00240D8C">
        <w:rPr>
          <w:color w:val="FF0000"/>
          <w:sz w:val="28"/>
        </w:rPr>
        <w:t xml:space="preserve">Памятка </w:t>
      </w:r>
      <w:r w:rsidR="00AE44B4">
        <w:rPr>
          <w:color w:val="FF0000"/>
          <w:sz w:val="28"/>
        </w:rPr>
        <w:t>о правилах проведения ОГЭ в 2020</w:t>
      </w:r>
      <w:r w:rsidRPr="00240D8C">
        <w:rPr>
          <w:color w:val="FF0000"/>
          <w:sz w:val="28"/>
        </w:rPr>
        <w:t xml:space="preserve"> году                                             </w:t>
      </w:r>
      <w:proofErr w:type="gramStart"/>
      <w:r w:rsidRPr="00240D8C">
        <w:rPr>
          <w:color w:val="FF0000"/>
          <w:sz w:val="28"/>
        </w:rPr>
        <w:t xml:space="preserve">   </w:t>
      </w:r>
      <w:r w:rsidRPr="00240D8C">
        <w:rPr>
          <w:b w:val="0"/>
          <w:sz w:val="28"/>
          <w:highlight w:val="yellow"/>
        </w:rPr>
        <w:t>(</w:t>
      </w:r>
      <w:proofErr w:type="gramEnd"/>
      <w:r w:rsidRPr="00240D8C">
        <w:rPr>
          <w:b w:val="0"/>
          <w:sz w:val="28"/>
          <w:highlight w:val="yellow"/>
        </w:rPr>
        <w:t xml:space="preserve">для ознакомления участников ГИА/родителей (законных представителей) </w:t>
      </w:r>
      <w:bookmarkStart w:id="1" w:name="_GoBack"/>
      <w:bookmarkEnd w:id="1"/>
      <w:r w:rsidRPr="00240D8C">
        <w:rPr>
          <w:b w:val="0"/>
          <w:sz w:val="28"/>
          <w:highlight w:val="yellow"/>
        </w:rPr>
        <w:t>под подпись</w:t>
      </w:r>
      <w:bookmarkEnd w:id="0"/>
      <w:r w:rsidRPr="00240D8C">
        <w:rPr>
          <w:b w:val="0"/>
          <w:sz w:val="28"/>
          <w:highlight w:val="yellow"/>
        </w:rPr>
        <w:t>)</w:t>
      </w:r>
    </w:p>
    <w:p w:rsidR="00240D8C" w:rsidRPr="003D003A" w:rsidRDefault="00240D8C" w:rsidP="00240D8C">
      <w:pPr>
        <w:spacing w:before="240"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003A">
        <w:rPr>
          <w:rFonts w:ascii="Times New Roman" w:hAnsi="Times New Roman" w:cs="Times New Roman"/>
          <w:b/>
          <w:sz w:val="24"/>
          <w:szCs w:val="24"/>
        </w:rPr>
        <w:t>Общая информация о порядке проведении ОГЭ:</w:t>
      </w:r>
    </w:p>
    <w:p w:rsidR="00240D8C" w:rsidRPr="003D003A" w:rsidRDefault="00240D8C" w:rsidP="00240D8C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В целях обеспечения безопасности, обеспечения порядка и предотвращения фактов нарушения порядка проведения ОГЭ ППЭ оборудуются стационарными и (или) переносными металлоискателями; ППЭ и аудитории ППЭ оборудуются средствами видеонаблюдения.</w:t>
      </w:r>
    </w:p>
    <w:p w:rsidR="00240D8C" w:rsidRPr="003D003A" w:rsidRDefault="00240D8C" w:rsidP="00240D8C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ОГЭ по всем учебным предметам начинается в 10.00 по местному времени.</w:t>
      </w:r>
    </w:p>
    <w:p w:rsidR="00240D8C" w:rsidRPr="003D003A" w:rsidRDefault="00240D8C" w:rsidP="00240D8C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Результаты экзаменов по каждому учебному предмету утверждаются, изменяются и (или) аннулируются председателем ГЭК. Изменение результатов возможно в случае проведения перепроверки экзаменационных работ. О проведении перепроверки сообщается дополнительно. Аннулирование результатов возможно в случае выявления нарушений Порядка. </w:t>
      </w:r>
    </w:p>
    <w:p w:rsidR="00240D8C" w:rsidRPr="003D003A" w:rsidRDefault="00240D8C" w:rsidP="00ED1434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Результаты ГИА признаются удовлетворительными в случае, если участник ГИА по сдаваемым учебным предметам набрал минимальное количество первичных баллов, </w:t>
      </w:r>
      <w:r w:rsidRPr="003D003A">
        <w:rPr>
          <w:rFonts w:ascii="Times New Roman" w:eastAsia="Calibri" w:hAnsi="Times New Roman" w:cs="Times New Roman"/>
          <w:sz w:val="24"/>
          <w:szCs w:val="24"/>
        </w:rPr>
        <w:t xml:space="preserve">подтверждающих освоение обучающимися образовательных программ основного общего образования в </w:t>
      </w:r>
      <w:r w:rsidRPr="003D003A">
        <w:rPr>
          <w:rFonts w:ascii="Times New Roman" w:eastAsia="Calibri" w:hAnsi="Times New Roman" w:cs="Times New Roman"/>
          <w:bCs/>
          <w:sz w:val="24"/>
          <w:szCs w:val="24"/>
        </w:rPr>
        <w:t xml:space="preserve">соответствии с требованиями федерального государственного образовательного стандарта основного общего образования». </w:t>
      </w:r>
    </w:p>
    <w:p w:rsidR="00131F0B" w:rsidRPr="003D003A" w:rsidRDefault="00240D8C" w:rsidP="006E16B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Результаты ГИА в течение </w:t>
      </w:r>
      <w:r w:rsidRPr="003D003A">
        <w:rPr>
          <w:rFonts w:ascii="Times New Roman" w:hAnsi="Times New Roman" w:cs="Times New Roman"/>
          <w:sz w:val="24"/>
          <w:szCs w:val="24"/>
          <w:u w:val="single"/>
        </w:rPr>
        <w:t>одного рабочего дня</w:t>
      </w:r>
      <w:r w:rsidRPr="003D003A">
        <w:rPr>
          <w:rFonts w:ascii="Times New Roman" w:hAnsi="Times New Roman" w:cs="Times New Roman"/>
          <w:sz w:val="24"/>
          <w:szCs w:val="24"/>
        </w:rPr>
        <w:t xml:space="preserve"> утверждаются председателем ГЭК. После утверждения результаты ГИА в течение одного рабочего дня </w:t>
      </w:r>
      <w:r w:rsidRPr="003D003A">
        <w:rPr>
          <w:rFonts w:ascii="Times New Roman" w:hAnsi="Times New Roman" w:cs="Times New Roman"/>
          <w:b/>
          <w:sz w:val="24"/>
          <w:szCs w:val="24"/>
        </w:rPr>
        <w:t xml:space="preserve">передаются в </w:t>
      </w:r>
      <w:r w:rsidR="00131F0B" w:rsidRPr="003D003A">
        <w:rPr>
          <w:rFonts w:ascii="Times New Roman" w:hAnsi="Times New Roman" w:cs="Times New Roman"/>
          <w:b/>
          <w:sz w:val="24"/>
          <w:szCs w:val="24"/>
        </w:rPr>
        <w:t>общеобразовательную организацию</w:t>
      </w:r>
      <w:r w:rsidR="00131F0B" w:rsidRPr="003D003A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Pr="003D003A">
        <w:rPr>
          <w:rFonts w:ascii="Times New Roman" w:hAnsi="Times New Roman" w:cs="Times New Roman"/>
          <w:sz w:val="24"/>
          <w:szCs w:val="24"/>
        </w:rPr>
        <w:t>ОО</w:t>
      </w:r>
      <w:r w:rsidR="00131F0B" w:rsidRPr="003D003A">
        <w:rPr>
          <w:rFonts w:ascii="Times New Roman" w:hAnsi="Times New Roman" w:cs="Times New Roman"/>
          <w:sz w:val="24"/>
          <w:szCs w:val="24"/>
        </w:rPr>
        <w:t>)</w:t>
      </w:r>
      <w:r w:rsidRPr="003D003A">
        <w:rPr>
          <w:rFonts w:ascii="Times New Roman" w:hAnsi="Times New Roman" w:cs="Times New Roman"/>
          <w:sz w:val="24"/>
          <w:szCs w:val="24"/>
        </w:rPr>
        <w:t xml:space="preserve"> для последующего ознакомления участников ГИА с полученными ими результатами ГИА.</w:t>
      </w:r>
      <w:r w:rsidR="00131F0B" w:rsidRPr="003D00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0D8C" w:rsidRPr="003D003A" w:rsidRDefault="00240D8C" w:rsidP="006E16B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Ознакомление участников ГИА с утвержденными председателем ГЭК результатами ГИА по учебному предмету осуществляется </w:t>
      </w:r>
      <w:r w:rsidRPr="003D003A">
        <w:rPr>
          <w:rFonts w:ascii="Times New Roman" w:hAnsi="Times New Roman" w:cs="Times New Roman"/>
          <w:sz w:val="24"/>
          <w:szCs w:val="24"/>
          <w:u w:val="single"/>
        </w:rPr>
        <w:t>в течение одного рабочего дня со дня их передачи в ОО</w:t>
      </w:r>
      <w:r w:rsidRPr="003D003A">
        <w:rPr>
          <w:rFonts w:ascii="Times New Roman" w:hAnsi="Times New Roman" w:cs="Times New Roman"/>
          <w:sz w:val="24"/>
          <w:szCs w:val="24"/>
        </w:rPr>
        <w:t>. Указанный день считается официальным днем объявления результатов.</w:t>
      </w:r>
    </w:p>
    <w:p w:rsidR="00240D8C" w:rsidRPr="003D003A" w:rsidRDefault="00240D8C" w:rsidP="00240D8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003A">
        <w:rPr>
          <w:rFonts w:ascii="Times New Roman" w:hAnsi="Times New Roman" w:cs="Times New Roman"/>
          <w:b/>
          <w:sz w:val="24"/>
          <w:szCs w:val="24"/>
        </w:rPr>
        <w:t>Обязанности участника ГИА в рамках участия в ОГЭ:</w:t>
      </w:r>
    </w:p>
    <w:p w:rsidR="00240D8C" w:rsidRPr="003D003A" w:rsidRDefault="00240D8C" w:rsidP="00240D8C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В день экзамена участник ГИА должен прибыть в ППЭ не менее чем за 45 минут до его начала. Вход участников ГИА в ППЭ начинается с 9.00 по местному времени. </w:t>
      </w:r>
    </w:p>
    <w:p w:rsidR="00240D8C" w:rsidRPr="003D003A" w:rsidRDefault="00240D8C" w:rsidP="00240D8C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Допуск участников ГИА в ППЭ осуществляется при наличии у них документов, удостоверяющих их личность, и при наличии их в списках распределения в данный ППЭ. </w:t>
      </w:r>
    </w:p>
    <w:p w:rsidR="00240D8C" w:rsidRPr="003D003A" w:rsidRDefault="00240D8C" w:rsidP="00240D8C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Если участник ГИА опоздал на экзамен, он допускается к сдаче ГИА в установленном порядке, при этом время окончания экзамена не продлевается, о чем сообщается участнику ГИА.</w:t>
      </w:r>
    </w:p>
    <w:p w:rsidR="00240D8C" w:rsidRPr="003D003A" w:rsidRDefault="00240D8C" w:rsidP="00240D8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В случае проведения ГИА по иностранным языкам (письменная часть, раздел «</w:t>
      </w:r>
      <w:proofErr w:type="spellStart"/>
      <w:r w:rsidRPr="003D003A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3D003A">
        <w:rPr>
          <w:rFonts w:ascii="Times New Roman" w:hAnsi="Times New Roman" w:cs="Times New Roman"/>
          <w:sz w:val="24"/>
          <w:szCs w:val="24"/>
        </w:rPr>
        <w:t xml:space="preserve">») допуск опоздавших участников в аудиторию после включения аудиозаписи не осуществляется (за исключением, если в аудитории нет других участников или, если участники в аудитории завершили прослушивание аудиозаписи). Персональное </w:t>
      </w:r>
      <w:proofErr w:type="spellStart"/>
      <w:r w:rsidRPr="003D003A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3D003A">
        <w:rPr>
          <w:rFonts w:ascii="Times New Roman" w:hAnsi="Times New Roman" w:cs="Times New Roman"/>
          <w:sz w:val="24"/>
          <w:szCs w:val="24"/>
        </w:rPr>
        <w:t xml:space="preserve"> для опоздавших участников не проводится (за исключением случая, когда в аудитории нет других участников экзамена).</w:t>
      </w:r>
    </w:p>
    <w:p w:rsidR="00240D8C" w:rsidRPr="003D003A" w:rsidRDefault="00240D8C" w:rsidP="00240D8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Повторный общий инструктаж для опоздавших участников ГИА не проводится. Организаторы предоставляют необходимую информацию для заполнения регистрационных полей бланков ОГЭ.</w:t>
      </w:r>
    </w:p>
    <w:p w:rsidR="00240D8C" w:rsidRPr="003D003A" w:rsidRDefault="00240D8C" w:rsidP="00240D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В случае отсутствия по объективным причинам у обучающегося документа, удостоверяющего личность, он допускается в ППЭ после письменного подтверждения его личности сопровождающим от ОО.</w:t>
      </w:r>
    </w:p>
    <w:p w:rsidR="00240D8C" w:rsidRPr="003D003A" w:rsidRDefault="00240D8C" w:rsidP="00240D8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4. В день проведения экзамена (в период с момента входа в ППЭ и до окончания экзамена) в ППЭ участникам ГИА запрещается иметь при себе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информации, выносить из </w:t>
      </w:r>
      <w:r w:rsidRPr="003D003A">
        <w:rPr>
          <w:rFonts w:ascii="Times New Roman" w:hAnsi="Times New Roman" w:cs="Times New Roman"/>
          <w:sz w:val="24"/>
          <w:szCs w:val="24"/>
        </w:rPr>
        <w:lastRenderedPageBreak/>
        <w:t xml:space="preserve">аудиторий письменные заметки и иные средства хранения и передачи информации, из ППЭ и аудиторий ППЭ запрещается выносить экзаменационные материалы, в том числе КИМ и черновики на бумажном или электронном носителях, фотографировать экзаменационные материалы. </w:t>
      </w:r>
    </w:p>
    <w:p w:rsidR="00240D8C" w:rsidRPr="003D003A" w:rsidRDefault="00240D8C" w:rsidP="00240D8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Рекомендуется взять с собой на экзамен только необходимые вещи. Иные личные вещи участники ГИА обязаны оставить в специально выделенном в здании (комплексе зданий), где расположен ППЭ, до входа в ППЭ месте (помещении) для хранения личных вещей участников ЕГЭ. Указанное место для личных вещей участников ЕГЭ 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металлоискателя.</w:t>
      </w:r>
    </w:p>
    <w:p w:rsidR="00240D8C" w:rsidRPr="003D003A" w:rsidRDefault="00240D8C" w:rsidP="00240D8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5. Участники ГИА занимают рабочие места в аудитории в соответствии со списками распределения. Изменение рабочего места запрещено.</w:t>
      </w:r>
    </w:p>
    <w:p w:rsidR="00240D8C" w:rsidRPr="003D003A" w:rsidRDefault="00240D8C" w:rsidP="00240D8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6. Во время экзамена участникам ГИА запрещается общаться друг с другом, свободно перемещаться по аудитории и ППЭ, выходить из аудитории без разрешения организатора.</w:t>
      </w:r>
    </w:p>
    <w:p w:rsidR="00240D8C" w:rsidRPr="003D003A" w:rsidRDefault="00240D8C" w:rsidP="00240D8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При выходе из аудитории во время экзамена участник ГИА должен оставить ЭМ, черновики и письменные принадлежности на рабочем столе.</w:t>
      </w:r>
    </w:p>
    <w:p w:rsidR="00240D8C" w:rsidRPr="003D003A" w:rsidRDefault="00240D8C" w:rsidP="00240D8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7. Участники ГИА допустившие нарушение указанных требований или иные нарушения Порядка, удаляются с экзамена. По данному факту лицами, ответственными за проведение ОГЭ в ППЭ, составляется акт, который передаётся на рассмотрение председателю ГЭК. Если факт нарушения участником ГИА Порядка подтверждается, председатель ГЭК принимает решение об аннулировании результатов участника ГИА по соответствующему учебному предмету. </w:t>
      </w:r>
    </w:p>
    <w:p w:rsidR="00240D8C" w:rsidRPr="003D003A" w:rsidRDefault="00240D8C" w:rsidP="00240D8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8. Экзаменационная работа выполняется </w:t>
      </w:r>
      <w:proofErr w:type="spellStart"/>
      <w:r w:rsidRPr="003D003A">
        <w:rPr>
          <w:rFonts w:ascii="Times New Roman" w:hAnsi="Times New Roman" w:cs="Times New Roman"/>
          <w:sz w:val="24"/>
          <w:szCs w:val="24"/>
        </w:rPr>
        <w:t>гелевой</w:t>
      </w:r>
      <w:proofErr w:type="spellEnd"/>
      <w:r w:rsidRPr="003D003A">
        <w:rPr>
          <w:rFonts w:ascii="Times New Roman" w:hAnsi="Times New Roman" w:cs="Times New Roman"/>
          <w:sz w:val="24"/>
          <w:szCs w:val="24"/>
        </w:rPr>
        <w:t>, капиллярной ручкой с чернилами черного цвета. Экзаменационные работы, выполненные другими письменными принадлежностями, не обрабатываются и не проверяются.</w:t>
      </w:r>
    </w:p>
    <w:p w:rsidR="003D003A" w:rsidRPr="003D003A" w:rsidRDefault="003D003A" w:rsidP="00240D8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40D8C" w:rsidRPr="003D003A" w:rsidRDefault="00240D8C" w:rsidP="00240D8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D003A">
        <w:rPr>
          <w:rFonts w:ascii="Times New Roman" w:hAnsi="Times New Roman" w:cs="Times New Roman"/>
          <w:b/>
          <w:sz w:val="24"/>
          <w:szCs w:val="24"/>
        </w:rPr>
        <w:t>Права участника ГИА в рамках участия в ОГЭ: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1. Участник ГИА может при выполнении работы использовать черновики, выдаваемые ОО, на базе которой организован ППЭ, и делать пометки в КИМ (в случае проведения ОГЭ по иностранным языкам (раздел «Говорение») черновики не выдаются).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Внимание! Черновики и КИМ не проверяются и записи в них не учитываются при обработке. 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2. Участник ГИА, который по состоянию здоровья или другим объективным причинам не может завершить выполнение экзаменационной работы, имеет право досрочно сдать ЭМ и покинуть аудиторию. В этом случае участник ГИА в сопровождении организатора проходит в медицинский кабинет, куда приглашается член ГЭК. В случае подтверждения медицинским работником ухудшения состояния здоровья участника ГИА и при согласии участника ГИА досрочно завершить экзамен составляется Акт о досрочном завершении экзамена по объективным причинам. В дальнейшем участник ГИА по решению председателя ГЭК сможет сдать экзамен по данному предмету в дополнительные сроки. 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3. Участники ГИА, досрочно завершившие выполнение экзаменационной работы, могут покинуть ППЭ. Организаторы принимают у них все ЭМ.</w:t>
      </w:r>
    </w:p>
    <w:p w:rsidR="00240D8C" w:rsidRPr="003D003A" w:rsidRDefault="00240D8C" w:rsidP="00240D8C">
      <w:pPr>
        <w:pStyle w:val="ConsPlusNormal"/>
        <w:ind w:firstLine="709"/>
        <w:jc w:val="both"/>
        <w:rPr>
          <w:b w:val="0"/>
          <w:sz w:val="24"/>
          <w:szCs w:val="24"/>
        </w:rPr>
      </w:pPr>
      <w:r w:rsidRPr="003D003A">
        <w:rPr>
          <w:b w:val="0"/>
          <w:sz w:val="24"/>
          <w:szCs w:val="24"/>
        </w:rPr>
        <w:t>4. Участникам ГИА, не прошедшим ГИА или получившим на ГИА неудовлетворительные результаты более чем по двум учебным предметам, либо получившим повторно неудовлетворительный результат по одному или двум учебным предметам на ГИА в резервные сроки, предоставляется право пройти ГИА по соответствующим учебным предметам в д</w:t>
      </w:r>
      <w:r w:rsidR="00AE44B4" w:rsidRPr="003D003A">
        <w:rPr>
          <w:b w:val="0"/>
          <w:sz w:val="24"/>
          <w:szCs w:val="24"/>
        </w:rPr>
        <w:t>ополнительный период – с 4 по 11 сентября 2020</w:t>
      </w:r>
      <w:r w:rsidRPr="003D003A">
        <w:rPr>
          <w:b w:val="0"/>
          <w:sz w:val="24"/>
          <w:szCs w:val="24"/>
        </w:rPr>
        <w:t xml:space="preserve"> года.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5. Участникам ГИА, проходящим ГИА только по обязательным учебным предметам, не прошедшим ГИА или получившим на ГИА неудовлетворительные результаты более чем по одному обязательному учебному предмету, либо получившим повторно </w:t>
      </w:r>
      <w:r w:rsidRPr="003D003A">
        <w:rPr>
          <w:rFonts w:ascii="Times New Roman" w:hAnsi="Times New Roman" w:cs="Times New Roman"/>
          <w:sz w:val="24"/>
          <w:szCs w:val="24"/>
        </w:rPr>
        <w:lastRenderedPageBreak/>
        <w:t xml:space="preserve">неудовлетворительный результат по одному из этих предметов на ГИА в резервные сроки, предоставляется право пройти ГИА по соответствующим учебным предметам в дополнительный период </w:t>
      </w:r>
      <w:r w:rsidR="00AE44B4" w:rsidRPr="003D003A">
        <w:rPr>
          <w:rFonts w:ascii="Times New Roman" w:hAnsi="Times New Roman" w:cs="Times New Roman"/>
          <w:sz w:val="24"/>
          <w:szCs w:val="24"/>
        </w:rPr>
        <w:t>с 4 по 11 сентября 2020</w:t>
      </w:r>
      <w:r w:rsidRPr="003D003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6. Участник ГИА имеет право подать апелляцию о нарушении установленного Порядка проведения ГИА и (или) о несогла</w:t>
      </w:r>
      <w:r w:rsidR="00131F0B" w:rsidRPr="003D003A">
        <w:rPr>
          <w:rFonts w:ascii="Times New Roman" w:hAnsi="Times New Roman" w:cs="Times New Roman"/>
          <w:sz w:val="24"/>
          <w:szCs w:val="24"/>
        </w:rPr>
        <w:t>сии с выставленными баллами в Конфликтную комиссию (далее – КК)</w:t>
      </w:r>
      <w:r w:rsidRPr="003D003A">
        <w:rPr>
          <w:rFonts w:ascii="Times New Roman" w:hAnsi="Times New Roman" w:cs="Times New Roman"/>
          <w:sz w:val="24"/>
          <w:szCs w:val="24"/>
        </w:rPr>
        <w:t>.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КК не рассматривает апелляции по вопросам содержания и структуры заданий по учебным предметам, а также по вопросам, связанным с оцениванием результатов выполнения заданий экзаменационной работы с кратким ответом, нарушением участником ГИА требований Порядка или неправильным оформлением экзаменационной работы.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Участники ГИА заблаговременно информируются о времени, месте и порядке рассмотрения апелляций.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Обучающийся и (или) его родители (законные представители) при желании присутствуют при рассмотрении апелляции.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b/>
          <w:sz w:val="24"/>
          <w:szCs w:val="24"/>
        </w:rPr>
        <w:t>Апелляцию о нарушении установленного Порядка проведения ГИА</w:t>
      </w:r>
      <w:r w:rsidRPr="003D003A">
        <w:rPr>
          <w:rFonts w:ascii="Times New Roman" w:hAnsi="Times New Roman" w:cs="Times New Roman"/>
          <w:sz w:val="24"/>
          <w:szCs w:val="24"/>
        </w:rPr>
        <w:t xml:space="preserve"> участник ГИА подает в день проведения экзамена члену ГЭК, не покидая ППЭ. 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При рассмотрении апелляции о нарушении установленного Порядка проведения ГИА КК рассматривает апелляцию и заключение о результатах проверки и выносит одно из решений: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об отклонении апелляции;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об удовлетворении апелляции.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При удовлетворении апелляции результат ГИА, по процедуре которого участником ГИА была подана апелляция, аннулируется и участнику ГИА предоставляется возможность сдать экзамен по учебному предмету в иной день, предусмотренный единым расписанием проведения ОГЭ.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b/>
          <w:sz w:val="24"/>
          <w:szCs w:val="24"/>
        </w:rPr>
        <w:t>Апелляция о несогласии с выставленными баллами</w:t>
      </w:r>
      <w:r w:rsidRPr="003D003A">
        <w:rPr>
          <w:rFonts w:ascii="Times New Roman" w:hAnsi="Times New Roman" w:cs="Times New Roman"/>
          <w:sz w:val="24"/>
          <w:szCs w:val="24"/>
        </w:rPr>
        <w:t xml:space="preserve"> подается в течение двух рабочих дней после официального дня объявления результатов экзамена по соответствующему учебному предмету. Обучающиеся подают апелляцию о несогласии с выставленными баллами в ОО</w:t>
      </w:r>
      <w:r w:rsidRPr="003D003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3D003A">
        <w:rPr>
          <w:rFonts w:ascii="Times New Roman" w:hAnsi="Times New Roman" w:cs="Times New Roman"/>
          <w:sz w:val="24"/>
          <w:szCs w:val="24"/>
        </w:rPr>
        <w:t>которой они были допущены к ГИА или непосредственно в КК.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При рассмотрении апелляции о несогласии с выставленными баллами КК запрашивает распечатанные изображения экзаменационной работы, электронные носители, содержащие файлы с цифровой аудиозаписью устных ответов участников ГИА, протоколы устных ответов участника ГИА, копии протоколов проверки экзаменационной работы ПК и КИМ участников ГИА, подавших апелляцию.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Указанные материалы предъявляются участникам ГИА (в случае его присутствия при рассмотрении апелляции). 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До заседания КК по рассмотрению апелляции о несогласии с выставленными баллами КК устанавливает правильность оценивания экзаменационной работы обучающегося, подавшего апелляцию. Для этого к рассмотрению апелляции привлекаются эксперты ПК по соответствующему учебному предмету. В случае если эксперты не дают однозначного ответа о правильности оценивания экзаменационной работы КК обращается в Комиссию по разработке КИМ по соответствующему учебному предмету с запросом о разъяснениях по критериям оценивания. По результатам рассмотрения апелляции о несогласии с выставленными баллами КК принимает решение об отклонении апелляции и сохранении выставленных баллов (отсутствие технических ошибок и ошибок оценивания экзаменационной работы) или об удовлетворении апелляции и изменении баллов (наличие технических ошибок и (или) ошибок оценивания экзаменационной работы). Баллы могут быть изменены как в сторону повышения, так и в сторону понижения.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 xml:space="preserve">Апелляции о нарушении установленного порядка проведения ГИА и (или) о несогласии с выставленными баллами могут быть отозваны участниками ГИА по их собственному желанию. Для этого участник ГИА пишет заявление об отзыве поданной им </w:t>
      </w:r>
      <w:r w:rsidRPr="003D003A">
        <w:rPr>
          <w:rFonts w:ascii="Times New Roman" w:hAnsi="Times New Roman" w:cs="Times New Roman"/>
          <w:sz w:val="24"/>
          <w:szCs w:val="24"/>
        </w:rPr>
        <w:lastRenderedPageBreak/>
        <w:t>апелляции. Обучающиеся подают соответствующее заявление в письменной форме в ОО, которыми они были допущены в установленном порядке к ГИА.</w:t>
      </w:r>
    </w:p>
    <w:p w:rsidR="00240D8C" w:rsidRPr="003D003A" w:rsidRDefault="00240D8C" w:rsidP="00240D8C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D003A">
        <w:rPr>
          <w:rFonts w:ascii="Times New Roman" w:hAnsi="Times New Roman" w:cs="Times New Roman"/>
          <w:sz w:val="24"/>
          <w:szCs w:val="24"/>
        </w:rPr>
        <w:t>В случае отсутствия заявления об отзыве поданной апелляции, и неявки участника ГИА на заседание КК, на котором рассматривается апелляция, КК рассматривает его апелляцию в установленном порядке.</w:t>
      </w:r>
    </w:p>
    <w:p w:rsidR="00240D8C" w:rsidRPr="003D003A" w:rsidRDefault="00240D8C" w:rsidP="00240D8C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D003A">
        <w:rPr>
          <w:rFonts w:ascii="Times New Roman" w:hAnsi="Times New Roman" w:cs="Times New Roman"/>
          <w:i/>
          <w:sz w:val="24"/>
          <w:szCs w:val="24"/>
        </w:rPr>
        <w:t>Данная информация была подготовлена в соответствии со следующими нормативными правовыми документами, регламентирующими проведение ГИА:</w:t>
      </w:r>
    </w:p>
    <w:p w:rsidR="00240D8C" w:rsidRPr="003D003A" w:rsidRDefault="00240D8C" w:rsidP="00240D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3D003A">
        <w:rPr>
          <w:rFonts w:ascii="Times New Roman" w:hAnsi="Times New Roman" w:cs="Times New Roman"/>
          <w:i/>
          <w:sz w:val="24"/>
          <w:szCs w:val="24"/>
        </w:rPr>
        <w:t>1.</w:t>
      </w:r>
      <w:r w:rsidRPr="003D003A">
        <w:rPr>
          <w:rFonts w:ascii="Times New Roman" w:hAnsi="Times New Roman" w:cs="Times New Roman"/>
          <w:i/>
          <w:sz w:val="24"/>
          <w:szCs w:val="24"/>
        </w:rPr>
        <w:tab/>
        <w:t>Федеральным законом от 29.12.2012 № 273-ФЗ «Об образовании в Российской Федерации».</w:t>
      </w:r>
    </w:p>
    <w:p w:rsidR="00240D8C" w:rsidRPr="003D003A" w:rsidRDefault="00240D8C" w:rsidP="00240D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3D003A">
        <w:rPr>
          <w:rFonts w:ascii="Times New Roman" w:hAnsi="Times New Roman" w:cs="Times New Roman"/>
          <w:i/>
          <w:sz w:val="24"/>
          <w:szCs w:val="24"/>
        </w:rPr>
        <w:t>2.</w:t>
      </w:r>
      <w:r w:rsidRPr="003D003A">
        <w:rPr>
          <w:rFonts w:ascii="Times New Roman" w:hAnsi="Times New Roman" w:cs="Times New Roman"/>
          <w:i/>
          <w:sz w:val="24"/>
          <w:szCs w:val="24"/>
        </w:rPr>
        <w:tab/>
        <w:t>Постановлением Правительства Российской Федерации от 31.08.2013 № 755 «О федеральной информационной системе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образования».</w:t>
      </w:r>
    </w:p>
    <w:p w:rsidR="00240D8C" w:rsidRPr="003D003A" w:rsidRDefault="00240D8C" w:rsidP="00240D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3D003A">
        <w:rPr>
          <w:rFonts w:ascii="Times New Roman" w:hAnsi="Times New Roman" w:cs="Times New Roman"/>
          <w:i/>
          <w:sz w:val="24"/>
          <w:szCs w:val="24"/>
        </w:rPr>
        <w:t>3.</w:t>
      </w:r>
      <w:r w:rsidRPr="003D003A">
        <w:rPr>
          <w:rFonts w:ascii="Times New Roman" w:hAnsi="Times New Roman" w:cs="Times New Roman"/>
          <w:i/>
          <w:sz w:val="24"/>
          <w:szCs w:val="24"/>
        </w:rPr>
        <w:tab/>
        <w:t>Приказом Министерства просвещения Российской Федерации и Федеральной службы по надзору в сфере образования и науки от 07.11.2018 № 189/1513 «Об утверждении Порядка проведения государственной итоговой аттестации по образовательным программам среднего общего образования».</w:t>
      </w:r>
    </w:p>
    <w:p w:rsidR="003D003A" w:rsidRPr="003D003A" w:rsidRDefault="003D003A" w:rsidP="00240D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40D8C" w:rsidRPr="003D003A" w:rsidRDefault="00240D8C" w:rsidP="00240D8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40D8C" w:rsidRPr="00131F0B" w:rsidRDefault="00240D8C" w:rsidP="00240D8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131F0B">
        <w:rPr>
          <w:rFonts w:ascii="Times New Roman" w:hAnsi="Times New Roman" w:cs="Times New Roman"/>
          <w:b/>
          <w:sz w:val="28"/>
          <w:szCs w:val="28"/>
        </w:rPr>
        <w:t>С правилами проведения ГИА ознакомлен (а):</w:t>
      </w:r>
    </w:p>
    <w:p w:rsidR="00240D8C" w:rsidRDefault="00240D8C" w:rsidP="00240D8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40D8C" w:rsidRDefault="00240D8C" w:rsidP="00240D8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 ГИА _______(_________________________) «____</w:t>
      </w:r>
      <w:proofErr w:type="gramStart"/>
      <w:r>
        <w:rPr>
          <w:rFonts w:ascii="Times New Roman" w:hAnsi="Times New Roman" w:cs="Times New Roman"/>
          <w:sz w:val="28"/>
          <w:szCs w:val="28"/>
        </w:rPr>
        <w:t>_»_</w:t>
      </w:r>
      <w:proofErr w:type="gramEnd"/>
      <w:r>
        <w:rPr>
          <w:rFonts w:ascii="Times New Roman" w:hAnsi="Times New Roman" w:cs="Times New Roman"/>
          <w:sz w:val="28"/>
          <w:szCs w:val="28"/>
        </w:rPr>
        <w:t>____20____г.</w:t>
      </w:r>
    </w:p>
    <w:p w:rsidR="00240D8C" w:rsidRDefault="00240D8C" w:rsidP="00240D8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31F0B" w:rsidRDefault="00131F0B" w:rsidP="00240D8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40D8C" w:rsidRDefault="00240D8C" w:rsidP="00240D8C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Родитель/законный представитель несовершеннолетнего участника ГИА</w:t>
      </w:r>
    </w:p>
    <w:p w:rsidR="00543C08" w:rsidRPr="00131F0B" w:rsidRDefault="00131F0B" w:rsidP="00240D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240D8C">
        <w:rPr>
          <w:rFonts w:ascii="Times New Roman" w:hAnsi="Times New Roman" w:cs="Times New Roman"/>
          <w:sz w:val="28"/>
          <w:szCs w:val="28"/>
        </w:rPr>
        <w:t xml:space="preserve"> ___________ (___________________________)</w:t>
      </w:r>
      <w:r>
        <w:rPr>
          <w:rFonts w:ascii="Times New Roman" w:hAnsi="Times New Roman" w:cs="Times New Roman"/>
          <w:sz w:val="28"/>
          <w:szCs w:val="28"/>
        </w:rPr>
        <w:t xml:space="preserve">    «_____»_____20____г.</w:t>
      </w:r>
    </w:p>
    <w:sectPr w:rsidR="00543C08" w:rsidRPr="00131F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D323368"/>
    <w:multiLevelType w:val="hybridMultilevel"/>
    <w:tmpl w:val="77CA0082"/>
    <w:lvl w:ilvl="0" w:tplc="691CCA4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42D661D"/>
    <w:multiLevelType w:val="hybridMultilevel"/>
    <w:tmpl w:val="A2CAADA6"/>
    <w:lvl w:ilvl="0" w:tplc="857C5D24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D8C"/>
    <w:rsid w:val="00131F0B"/>
    <w:rsid w:val="00240D8C"/>
    <w:rsid w:val="003D003A"/>
    <w:rsid w:val="00543C08"/>
    <w:rsid w:val="006948AF"/>
    <w:rsid w:val="00AE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AF0C71-1450-48A1-A439-640CED0EE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D8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МР заголовок1 Знак"/>
    <w:basedOn w:val="a0"/>
    <w:link w:val="1"/>
    <w:locked/>
    <w:rsid w:val="00240D8C"/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240D8C"/>
    <w:pPr>
      <w:keepNext/>
      <w:keepLines/>
      <w:numPr>
        <w:ilvl w:val="1"/>
        <w:numId w:val="1"/>
      </w:numPr>
      <w:tabs>
        <w:tab w:val="num" w:pos="360"/>
      </w:tabs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paragraph" w:customStyle="1" w:styleId="1">
    <w:name w:val="МР заголовок1"/>
    <w:basedOn w:val="a3"/>
    <w:next w:val="2"/>
    <w:link w:val="10"/>
    <w:qFormat/>
    <w:rsid w:val="00240D8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ConsPlusNormal">
    <w:name w:val="ConsPlusNormal"/>
    <w:rsid w:val="00240D8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240D8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E44B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D00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D00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61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1796</Words>
  <Characters>10242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3</cp:revision>
  <cp:lastPrinted>2020-01-21T07:52:00Z</cp:lastPrinted>
  <dcterms:created xsi:type="dcterms:W3CDTF">2019-04-25T13:09:00Z</dcterms:created>
  <dcterms:modified xsi:type="dcterms:W3CDTF">2020-01-21T07:53:00Z</dcterms:modified>
</cp:coreProperties>
</file>